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39" w:rsidRDefault="00D83639" w:rsidP="00D83639">
      <w:pPr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83639" w:rsidRDefault="00D83639" w:rsidP="00D83639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D83639" w:rsidRDefault="00D83639" w:rsidP="00D83639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D83639" w:rsidRDefault="00D83639" w:rsidP="00D83639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</w:t>
      </w:r>
    </w:p>
    <w:p w:rsidR="00D83639" w:rsidRDefault="00D83639" w:rsidP="00D83639">
      <w:pPr>
        <w:jc w:val="both"/>
        <w:rPr>
          <w:rFonts w:ascii="Times New Roman" w:hAnsi="Times New Roman"/>
          <w:sz w:val="28"/>
          <w:szCs w:val="28"/>
        </w:rPr>
      </w:pPr>
    </w:p>
    <w:p w:rsidR="00D83639" w:rsidRDefault="00D83639" w:rsidP="00D83639">
      <w:pPr>
        <w:ind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вариант карты проблем и запросов методистов – итог </w:t>
      </w:r>
      <w:r w:rsidRPr="0063781E">
        <w:rPr>
          <w:rFonts w:ascii="Times New Roman" w:hAnsi="Times New Roman"/>
          <w:i/>
          <w:sz w:val="28"/>
          <w:szCs w:val="28"/>
        </w:rPr>
        <w:t>фиксации</w:t>
      </w:r>
      <w:r>
        <w:rPr>
          <w:rFonts w:ascii="Times New Roman" w:hAnsi="Times New Roman"/>
          <w:sz w:val="28"/>
          <w:szCs w:val="28"/>
        </w:rPr>
        <w:t xml:space="preserve"> работы групп на методическом диалоге. В него могут быть внесены дополнения</w:t>
      </w:r>
      <w:r w:rsidRPr="00BD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коррективы.</w:t>
      </w:r>
    </w:p>
    <w:p w:rsidR="00D83639" w:rsidRDefault="00D83639" w:rsidP="00D83639">
      <w:pPr>
        <w:jc w:val="both"/>
        <w:rPr>
          <w:rFonts w:ascii="Times New Roman" w:hAnsi="Times New Roman"/>
          <w:sz w:val="28"/>
          <w:szCs w:val="28"/>
        </w:rPr>
      </w:pPr>
    </w:p>
    <w:p w:rsidR="00D83639" w:rsidRDefault="00D83639" w:rsidP="00D83639">
      <w:pPr>
        <w:ind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координации совместных действий в документе (карта проблем и запросов) необходимо учитывать следующее:</w:t>
      </w:r>
    </w:p>
    <w:p w:rsidR="00D83639" w:rsidRDefault="00D83639" w:rsidP="00D83639">
      <w:pPr>
        <w:ind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в документ вносятся только тем цветом, который определен для команды;</w:t>
      </w:r>
    </w:p>
    <w:p w:rsidR="00D83639" w:rsidRDefault="00D83639" w:rsidP="00D83639">
      <w:pPr>
        <w:ind w:firstLine="651"/>
        <w:jc w:val="both"/>
        <w:rPr>
          <w:rFonts w:ascii="Times New Roman" w:hAnsi="Times New Roman"/>
          <w:sz w:val="28"/>
          <w:szCs w:val="28"/>
        </w:rPr>
      </w:pPr>
    </w:p>
    <w:p w:rsidR="00D83639" w:rsidRDefault="00D83639" w:rsidP="00D83639">
      <w:pPr>
        <w:ind w:firstLine="6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00B050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00B050"/>
                <w:sz w:val="40"/>
                <w:szCs w:val="40"/>
              </w:rPr>
              <w:t>Команда - ЗАТО п. Солнечный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0070C0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Команда – город Ачинск (МБОУ «СШ № 16»)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7030A0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7030A0"/>
                <w:sz w:val="40"/>
                <w:szCs w:val="40"/>
              </w:rPr>
              <w:t>Команда – города Боготол, Ачинск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E36C0A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E36C0A"/>
                <w:sz w:val="40"/>
                <w:szCs w:val="40"/>
              </w:rPr>
              <w:t>Команда – город Ачинск (информационно-методический отдел)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FF3399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FF3399"/>
                <w:sz w:val="40"/>
                <w:szCs w:val="40"/>
              </w:rPr>
              <w:t>Команда – город Ачинск (МБОУ ДОД «ЦДОД»)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Команда – город Ачинск (МБОУ «Школа № 8»)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996633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996633"/>
                <w:sz w:val="40"/>
                <w:szCs w:val="40"/>
              </w:rPr>
              <w:t>Команда – город Ачинск (МАОУ «Школа № 3»)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17365D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17365D"/>
                <w:sz w:val="40"/>
                <w:szCs w:val="40"/>
              </w:rPr>
              <w:t xml:space="preserve">Команда – Назаровский район 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274D2D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274D2D"/>
                <w:sz w:val="40"/>
                <w:szCs w:val="40"/>
              </w:rPr>
              <w:t xml:space="preserve">Команда – </w:t>
            </w:r>
            <w:proofErr w:type="spellStart"/>
            <w:r w:rsidRPr="00833D23">
              <w:rPr>
                <w:rFonts w:ascii="Times New Roman" w:hAnsi="Times New Roman"/>
                <w:b/>
                <w:color w:val="274D2D"/>
                <w:sz w:val="40"/>
                <w:szCs w:val="40"/>
              </w:rPr>
              <w:t>Новоселовский</w:t>
            </w:r>
            <w:proofErr w:type="spellEnd"/>
            <w:r w:rsidRPr="00833D23">
              <w:rPr>
                <w:rFonts w:ascii="Times New Roman" w:hAnsi="Times New Roman"/>
                <w:b/>
                <w:color w:val="274D2D"/>
                <w:sz w:val="40"/>
                <w:szCs w:val="40"/>
              </w:rPr>
              <w:t xml:space="preserve"> район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660033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660033"/>
                <w:sz w:val="40"/>
                <w:szCs w:val="40"/>
              </w:rPr>
              <w:t xml:space="preserve">Команда – </w:t>
            </w:r>
            <w:proofErr w:type="spellStart"/>
            <w:r w:rsidRPr="00833D23">
              <w:rPr>
                <w:rFonts w:ascii="Times New Roman" w:hAnsi="Times New Roman"/>
                <w:b/>
                <w:color w:val="660033"/>
                <w:sz w:val="40"/>
                <w:szCs w:val="40"/>
              </w:rPr>
              <w:t>Большеулуйский</w:t>
            </w:r>
            <w:proofErr w:type="spellEnd"/>
            <w:r w:rsidRPr="00833D23">
              <w:rPr>
                <w:rFonts w:ascii="Times New Roman" w:hAnsi="Times New Roman"/>
                <w:b/>
                <w:color w:val="660033"/>
                <w:sz w:val="40"/>
                <w:szCs w:val="40"/>
              </w:rPr>
              <w:t xml:space="preserve"> район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color w:val="808080"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color w:val="808080"/>
                <w:sz w:val="40"/>
                <w:szCs w:val="40"/>
              </w:rPr>
              <w:t xml:space="preserve">Команда – </w:t>
            </w:r>
            <w:proofErr w:type="spellStart"/>
            <w:r w:rsidRPr="00833D23">
              <w:rPr>
                <w:rFonts w:ascii="Times New Roman" w:hAnsi="Times New Roman"/>
                <w:b/>
                <w:color w:val="808080"/>
                <w:sz w:val="40"/>
                <w:szCs w:val="40"/>
              </w:rPr>
              <w:t>Шарыповский</w:t>
            </w:r>
            <w:proofErr w:type="spellEnd"/>
            <w:r w:rsidRPr="00833D23">
              <w:rPr>
                <w:rFonts w:ascii="Times New Roman" w:hAnsi="Times New Roman"/>
                <w:b/>
                <w:color w:val="808080"/>
                <w:sz w:val="40"/>
                <w:szCs w:val="40"/>
              </w:rPr>
              <w:t xml:space="preserve"> район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sz w:val="40"/>
                <w:szCs w:val="40"/>
                <w:highlight w:val="yellow"/>
              </w:rPr>
              <w:t>Команда - Шарыпово</w:t>
            </w:r>
          </w:p>
        </w:tc>
      </w:tr>
      <w:tr w:rsidR="00D83639" w:rsidRPr="00833D23" w:rsidTr="001F1C1B">
        <w:tc>
          <w:tcPr>
            <w:tcW w:w="9571" w:type="dxa"/>
            <w:shd w:val="clear" w:color="auto" w:fill="auto"/>
          </w:tcPr>
          <w:p w:rsidR="00D83639" w:rsidRPr="00833D23" w:rsidRDefault="00D83639" w:rsidP="001F1C1B">
            <w:pPr>
              <w:ind w:left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833D23">
              <w:rPr>
                <w:rFonts w:ascii="Times New Roman" w:hAnsi="Times New Roman"/>
                <w:b/>
                <w:sz w:val="40"/>
                <w:szCs w:val="40"/>
                <w:highlight w:val="green"/>
              </w:rPr>
              <w:t xml:space="preserve">Команда – </w:t>
            </w:r>
            <w:r>
              <w:rPr>
                <w:rFonts w:ascii="Times New Roman" w:hAnsi="Times New Roman"/>
                <w:b/>
                <w:sz w:val="40"/>
                <w:szCs w:val="40"/>
                <w:highlight w:val="green"/>
              </w:rPr>
              <w:t>Ачинск (</w:t>
            </w:r>
            <w:r w:rsidRPr="00833D23">
              <w:rPr>
                <w:rFonts w:ascii="Times New Roman" w:hAnsi="Times New Roman"/>
                <w:b/>
                <w:sz w:val="40"/>
                <w:szCs w:val="40"/>
                <w:highlight w:val="green"/>
              </w:rPr>
              <w:t xml:space="preserve">МБОУ «Средняя школа № </w:t>
            </w:r>
            <w:r w:rsidRPr="002900C7">
              <w:rPr>
                <w:rFonts w:ascii="Times New Roman" w:hAnsi="Times New Roman"/>
                <w:b/>
                <w:sz w:val="40"/>
                <w:szCs w:val="40"/>
                <w:highlight w:val="green"/>
              </w:rPr>
              <w:t>6»)</w:t>
            </w:r>
          </w:p>
        </w:tc>
      </w:tr>
    </w:tbl>
    <w:p w:rsidR="00D83639" w:rsidRPr="006B55F0" w:rsidRDefault="00D83639" w:rsidP="00D83639">
      <w:pPr>
        <w:ind w:firstLine="651"/>
        <w:jc w:val="both"/>
        <w:rPr>
          <w:rFonts w:ascii="Times New Roman" w:hAnsi="Times New Roman"/>
          <w:i/>
          <w:sz w:val="28"/>
          <w:szCs w:val="28"/>
        </w:rPr>
      </w:pPr>
      <w:r w:rsidRPr="006B55F0">
        <w:rPr>
          <w:rFonts w:ascii="Times New Roman" w:hAnsi="Times New Roman"/>
          <w:i/>
          <w:sz w:val="28"/>
          <w:szCs w:val="28"/>
        </w:rPr>
        <w:t>Если вы обнаружили неточность в данном списке, просим сообщить об этом организаторам!</w:t>
      </w:r>
    </w:p>
    <w:p w:rsidR="00D83639" w:rsidRDefault="00D83639" w:rsidP="00D83639">
      <w:pPr>
        <w:ind w:firstLine="651"/>
        <w:jc w:val="both"/>
        <w:rPr>
          <w:rFonts w:ascii="Times New Roman" w:hAnsi="Times New Roman"/>
          <w:sz w:val="28"/>
          <w:szCs w:val="28"/>
        </w:rPr>
      </w:pPr>
    </w:p>
    <w:p w:rsidR="00D83639" w:rsidRDefault="00D83639" w:rsidP="00D83639">
      <w:pPr>
        <w:ind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предлагать варианты формулировок (вносить изменения) можно в отношении любой из проблем, не удаляя</w:t>
      </w:r>
      <w:r w:rsidRPr="003C1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текст, а добавляя ниже тем цветом, который определен для команды (внимание: текст, написанный другими командами, удалять нельзя!);</w:t>
      </w:r>
    </w:p>
    <w:p w:rsidR="00D83639" w:rsidRPr="00102F69" w:rsidRDefault="00D83639" w:rsidP="00D83639">
      <w:pPr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если у команды </w:t>
      </w:r>
      <w:proofErr w:type="gramStart"/>
      <w:r>
        <w:rPr>
          <w:rFonts w:ascii="Times New Roman" w:hAnsi="Times New Roman"/>
          <w:sz w:val="28"/>
          <w:szCs w:val="28"/>
        </w:rPr>
        <w:t>имеются  предложения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объединению нескольких проблем в одну или по «вытаскиванию» из </w:t>
      </w:r>
      <w:r w:rsidRPr="00102F69">
        <w:rPr>
          <w:rFonts w:ascii="Times New Roman" w:hAnsi="Times New Roman"/>
          <w:sz w:val="28"/>
          <w:szCs w:val="28"/>
        </w:rPr>
        <w:t>одной формулировки двух-трех проблем, написать об этом необходимо после таблицы;</w:t>
      </w:r>
    </w:p>
    <w:p w:rsidR="00D83639" w:rsidRDefault="00D83639" w:rsidP="00D83639">
      <w:pPr>
        <w:ind w:firstLine="652"/>
        <w:jc w:val="both"/>
        <w:rPr>
          <w:rFonts w:ascii="Times New Roman" w:hAnsi="Times New Roman"/>
          <w:sz w:val="28"/>
          <w:szCs w:val="28"/>
        </w:rPr>
      </w:pPr>
      <w:r w:rsidRPr="00102F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карту </w:t>
      </w:r>
      <w:r w:rsidRPr="00102F69">
        <w:rPr>
          <w:rFonts w:ascii="Times New Roman" w:hAnsi="Times New Roman"/>
          <w:sz w:val="28"/>
          <w:szCs w:val="28"/>
        </w:rPr>
        <w:t xml:space="preserve">можно вносить формулировки новых проблем, если таковые </w:t>
      </w:r>
      <w:r>
        <w:rPr>
          <w:rFonts w:ascii="Times New Roman" w:hAnsi="Times New Roman"/>
          <w:sz w:val="28"/>
          <w:szCs w:val="28"/>
        </w:rPr>
        <w:t>оформились</w:t>
      </w:r>
      <w:r w:rsidRPr="00102F69">
        <w:rPr>
          <w:rFonts w:ascii="Times New Roman" w:hAnsi="Times New Roman"/>
          <w:sz w:val="28"/>
          <w:szCs w:val="28"/>
        </w:rPr>
        <w:t xml:space="preserve"> после завершения</w:t>
      </w:r>
      <w:r>
        <w:rPr>
          <w:rFonts w:ascii="Times New Roman" w:hAnsi="Times New Roman"/>
          <w:sz w:val="28"/>
          <w:szCs w:val="28"/>
        </w:rPr>
        <w:t xml:space="preserve"> очного методического диалога;</w:t>
      </w:r>
    </w:p>
    <w:p w:rsidR="00D83639" w:rsidRPr="002900C7" w:rsidRDefault="00D83639" w:rsidP="00D83639">
      <w:pPr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столбце «Команда» указывать название своей команды (см. таблицу выше, она содержит названия команд) необходимо напротив той/тех проблемы/проблем, которую/которые выделяют в своей методической практике </w:t>
      </w:r>
      <w:r w:rsidRPr="002900C7">
        <w:rPr>
          <w:rFonts w:ascii="Times New Roman" w:hAnsi="Times New Roman"/>
          <w:sz w:val="28"/>
          <w:szCs w:val="28"/>
        </w:rPr>
        <w:t>участники команды.</w:t>
      </w:r>
    </w:p>
    <w:p w:rsidR="00D83639" w:rsidRDefault="00D83639" w:rsidP="00D83639">
      <w:pPr>
        <w:ind w:firstLine="652"/>
        <w:jc w:val="both"/>
        <w:rPr>
          <w:rFonts w:ascii="Times New Roman" w:hAnsi="Times New Roman"/>
          <w:sz w:val="28"/>
          <w:szCs w:val="28"/>
        </w:rPr>
      </w:pPr>
      <w:r w:rsidRPr="002900C7">
        <w:rPr>
          <w:rFonts w:ascii="Times New Roman" w:hAnsi="Times New Roman"/>
          <w:sz w:val="28"/>
          <w:szCs w:val="28"/>
        </w:rPr>
        <w:t xml:space="preserve">Все вопросы по ходу данной работы команды могут задать на </w:t>
      </w:r>
      <w:r>
        <w:rPr>
          <w:rFonts w:ascii="Times New Roman" w:hAnsi="Times New Roman"/>
          <w:sz w:val="28"/>
          <w:szCs w:val="28"/>
        </w:rPr>
        <w:t xml:space="preserve">форуме сайта методического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F95E58">
          <w:rPr>
            <w:rStyle w:val="a3"/>
            <w:rFonts w:ascii="Times New Roman" w:hAnsi="Times New Roman"/>
            <w:sz w:val="28"/>
            <w:szCs w:val="28"/>
          </w:rPr>
          <w:t>http://www.metod-quest.ucoz.net/forum</w:t>
        </w:r>
      </w:hyperlink>
      <w:r>
        <w:rPr>
          <w:rFonts w:ascii="Times New Roman" w:hAnsi="Times New Roman"/>
          <w:sz w:val="28"/>
          <w:szCs w:val="28"/>
        </w:rPr>
        <w:t xml:space="preserve"> в теме «Заполнение карты проблем и запросов методистов».</w:t>
      </w:r>
    </w:p>
    <w:p w:rsidR="00D83639" w:rsidRPr="002900C7" w:rsidRDefault="00D83639" w:rsidP="00D83639">
      <w:pPr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Успехов!</w:t>
      </w:r>
    </w:p>
    <w:p w:rsidR="00D83639" w:rsidRPr="00EB3B46" w:rsidRDefault="00D83639" w:rsidP="00D83639">
      <w:pPr>
        <w:rPr>
          <w:rFonts w:ascii="Times New Roman" w:hAnsi="Times New Roman"/>
          <w:sz w:val="28"/>
          <w:szCs w:val="28"/>
        </w:rPr>
      </w:pPr>
    </w:p>
    <w:p w:rsidR="00EA4C3F" w:rsidRDefault="00EA4C3F">
      <w:bookmarkStart w:id="0" w:name="_GoBack"/>
      <w:bookmarkEnd w:id="0"/>
    </w:p>
    <w:sectPr w:rsidR="00EA4C3F" w:rsidSect="00B4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99"/>
    <w:rsid w:val="00184199"/>
    <w:rsid w:val="00D83639"/>
    <w:rsid w:val="00E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B61CF-758A-419E-9773-0F1B2670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39"/>
    <w:pPr>
      <w:spacing w:after="0" w:line="240" w:lineRule="auto"/>
      <w:ind w:left="57" w:righ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od-quest.ucoz.net/for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Казаченко</dc:creator>
  <cp:keywords/>
  <dc:description/>
  <cp:lastModifiedBy>Максим Казаченко</cp:lastModifiedBy>
  <cp:revision>2</cp:revision>
  <dcterms:created xsi:type="dcterms:W3CDTF">2015-10-23T06:38:00Z</dcterms:created>
  <dcterms:modified xsi:type="dcterms:W3CDTF">2015-10-23T06:39:00Z</dcterms:modified>
</cp:coreProperties>
</file>